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782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540"/>
        <w:gridCol w:w="2839"/>
      </w:tblGrid>
      <w:tr w:rsidR="00600E22" w:rsidRPr="009E0A53" w:rsidTr="00CD7944">
        <w:tc>
          <w:tcPr>
            <w:tcW w:w="3403" w:type="dxa"/>
          </w:tcPr>
          <w:p w:rsidR="00600E22" w:rsidRPr="009E0A53" w:rsidRDefault="00600E22" w:rsidP="00CD7944">
            <w:pPr>
              <w:rPr>
                <w:rFonts w:ascii="Arial" w:hAnsi="Arial" w:cs="Arial"/>
              </w:rPr>
            </w:pPr>
            <w:r w:rsidRPr="009E0A53">
              <w:rPr>
                <w:rFonts w:ascii="Arial" w:hAnsi="Arial" w:cs="Arial"/>
              </w:rPr>
              <w:t xml:space="preserve">Lycée El </w:t>
            </w:r>
            <w:proofErr w:type="spellStart"/>
            <w:r w:rsidRPr="009E0A53">
              <w:rPr>
                <w:rFonts w:ascii="Arial" w:hAnsi="Arial" w:cs="Arial"/>
              </w:rPr>
              <w:t>Chabeb</w:t>
            </w:r>
            <w:proofErr w:type="spellEnd"/>
            <w:r w:rsidRPr="009E0A53">
              <w:rPr>
                <w:rFonts w:ascii="Arial" w:hAnsi="Arial" w:cs="Arial"/>
              </w:rPr>
              <w:t xml:space="preserve"> Douar </w:t>
            </w:r>
            <w:proofErr w:type="spellStart"/>
            <w:r w:rsidRPr="009E0A53">
              <w:rPr>
                <w:rFonts w:ascii="Arial" w:hAnsi="Arial" w:cs="Arial"/>
              </w:rPr>
              <w:t>Hicher</w:t>
            </w:r>
            <w:proofErr w:type="spellEnd"/>
          </w:p>
        </w:tc>
        <w:tc>
          <w:tcPr>
            <w:tcW w:w="3540" w:type="dxa"/>
          </w:tcPr>
          <w:p w:rsidR="00600E22" w:rsidRPr="009E0A53" w:rsidRDefault="00600E22" w:rsidP="00CD794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9" w:type="dxa"/>
          </w:tcPr>
          <w:p w:rsidR="00600E22" w:rsidRPr="009E0A53" w:rsidRDefault="00600E22" w:rsidP="00600E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Décembre</w:t>
            </w:r>
            <w:r w:rsidRPr="009E0A53">
              <w:rPr>
                <w:rFonts w:ascii="Arial" w:hAnsi="Arial" w:cs="Arial"/>
              </w:rPr>
              <w:t xml:space="preserve"> 2008</w:t>
            </w:r>
          </w:p>
        </w:tc>
      </w:tr>
      <w:tr w:rsidR="00600E22" w:rsidRPr="009E0A53" w:rsidTr="00CD7944">
        <w:tc>
          <w:tcPr>
            <w:tcW w:w="3403" w:type="dxa"/>
          </w:tcPr>
          <w:p w:rsidR="00600E22" w:rsidRPr="009E0A53" w:rsidRDefault="00EB1D9D" w:rsidP="00EB1D9D">
            <w:pPr>
              <w:rPr>
                <w:rFonts w:ascii="Arial" w:hAnsi="Arial" w:cs="Arial"/>
              </w:rPr>
            </w:pPr>
            <w:r>
              <w:rPr>
                <w:rFonts w:ascii="Freestyle Script" w:hAnsi="Freestyle Script" w:cs="Arial"/>
                <w:bCs/>
                <w:sz w:val="28"/>
                <w:szCs w:val="28"/>
              </w:rPr>
              <w:t xml:space="preserve">     </w:t>
            </w:r>
            <w:r w:rsidRPr="00152407">
              <w:rPr>
                <w:rFonts w:ascii="Freestyle Script" w:hAnsi="Freestyle Script" w:cs="Arial"/>
                <w:bCs/>
                <w:sz w:val="28"/>
                <w:szCs w:val="28"/>
              </w:rPr>
              <w:t>proposé par M</w:t>
            </w:r>
            <w:r>
              <w:rPr>
                <w:rFonts w:ascii="Freestyle Script" w:hAnsi="Freestyle Script" w:cs="Arial"/>
                <w:bCs/>
                <w:sz w:val="28"/>
                <w:szCs w:val="28"/>
              </w:rPr>
              <w:t xml:space="preserve">r : </w:t>
            </w:r>
            <w:proofErr w:type="spellStart"/>
            <w:r>
              <w:rPr>
                <w:rFonts w:ascii="Freestyle Script" w:hAnsi="Freestyle Script" w:cs="Arial"/>
                <w:bCs/>
                <w:sz w:val="28"/>
                <w:szCs w:val="28"/>
              </w:rPr>
              <w:t>M.</w:t>
            </w:r>
            <w:r w:rsidRPr="00152407">
              <w:rPr>
                <w:rFonts w:ascii="Freestyle Script" w:hAnsi="Freestyle Script" w:cs="Arial"/>
                <w:bCs/>
                <w:sz w:val="28"/>
                <w:szCs w:val="28"/>
              </w:rPr>
              <w:t>Jebri</w:t>
            </w:r>
            <w:proofErr w:type="spellEnd"/>
            <w:r>
              <w:rPr>
                <w:rFonts w:ascii="Freestyle Script" w:hAnsi="Freestyle Script" w:cs="Arial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540" w:type="dxa"/>
          </w:tcPr>
          <w:p w:rsidR="00600E22" w:rsidRPr="009E0A53" w:rsidRDefault="00600E22" w:rsidP="00CD79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0A53">
              <w:rPr>
                <w:rFonts w:ascii="Arial" w:hAnsi="Arial" w:cs="Arial"/>
                <w:sz w:val="28"/>
                <w:szCs w:val="28"/>
              </w:rPr>
              <w:t>Devoir de Synthèse</w:t>
            </w:r>
          </w:p>
        </w:tc>
        <w:tc>
          <w:tcPr>
            <w:tcW w:w="2839" w:type="dxa"/>
          </w:tcPr>
          <w:p w:rsidR="00600E22" w:rsidRPr="009E0A53" w:rsidRDefault="00600E22" w:rsidP="00600E22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spellStart"/>
            <w:r w:rsidRPr="009E0A53">
              <w:rPr>
                <w:rFonts w:ascii="Arial" w:hAnsi="Arial" w:cs="Arial"/>
                <w:vertAlign w:val="superscript"/>
              </w:rPr>
              <w:t>ème</w:t>
            </w:r>
            <w:proofErr w:type="spellEnd"/>
            <w:r w:rsidRPr="009E0A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Math</w:t>
            </w:r>
          </w:p>
        </w:tc>
      </w:tr>
      <w:tr w:rsidR="00600E22" w:rsidRPr="009E0A53" w:rsidTr="00CD7944">
        <w:tc>
          <w:tcPr>
            <w:tcW w:w="3403" w:type="dxa"/>
          </w:tcPr>
          <w:p w:rsidR="00600E22" w:rsidRPr="009E0A53" w:rsidRDefault="00600E22" w:rsidP="00CD794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540" w:type="dxa"/>
          </w:tcPr>
          <w:p w:rsidR="00600E22" w:rsidRPr="009E0A53" w:rsidRDefault="00600E22" w:rsidP="00600E2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</w:rPr>
              <w:t>(1</w:t>
            </w:r>
            <w:r w:rsidRPr="00600E22">
              <w:rPr>
                <w:rFonts w:ascii="Arial" w:hAnsi="Arial" w:cs="Arial"/>
                <w:vertAlign w:val="superscript"/>
              </w:rPr>
              <w:t>ère</w:t>
            </w:r>
            <w:r>
              <w:rPr>
                <w:rFonts w:ascii="Arial" w:hAnsi="Arial" w:cs="Arial"/>
              </w:rPr>
              <w:t xml:space="preserve"> </w:t>
            </w:r>
            <w:r w:rsidRPr="009E0A53">
              <w:rPr>
                <w:rFonts w:ascii="Arial" w:hAnsi="Arial" w:cs="Arial"/>
              </w:rPr>
              <w:t xml:space="preserve"> trimestre)</w:t>
            </w:r>
          </w:p>
        </w:tc>
        <w:tc>
          <w:tcPr>
            <w:tcW w:w="2839" w:type="dxa"/>
          </w:tcPr>
          <w:p w:rsidR="00600E22" w:rsidRPr="009E0A53" w:rsidRDefault="00600E22" w:rsidP="00CD7944">
            <w:pPr>
              <w:jc w:val="right"/>
              <w:rPr>
                <w:rFonts w:ascii="Arial" w:hAnsi="Arial" w:cs="Arial"/>
              </w:rPr>
            </w:pPr>
          </w:p>
        </w:tc>
      </w:tr>
    </w:tbl>
    <w:p w:rsidR="00600E22" w:rsidRDefault="00600E22" w:rsidP="003648D9">
      <w:pPr>
        <w:rPr>
          <w:rFonts w:ascii="Tahoma" w:hAnsi="Tahoma" w:cs="Tahoma"/>
          <w:u w:val="single"/>
        </w:rPr>
      </w:pPr>
    </w:p>
    <w:p w:rsidR="0054110D" w:rsidRPr="00600E22" w:rsidRDefault="0054110D" w:rsidP="003648D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u w:val="single"/>
        </w:rPr>
        <w:t>Exercice 1 :</w:t>
      </w:r>
      <w:r w:rsidR="00600E22" w:rsidRPr="00600E22">
        <w:rPr>
          <w:rFonts w:ascii="Arial" w:hAnsi="Arial" w:cs="Arial"/>
          <w:sz w:val="18"/>
          <w:szCs w:val="18"/>
        </w:rPr>
        <w:t xml:space="preserve"> </w:t>
      </w:r>
      <w:r w:rsidR="00600E22" w:rsidRPr="00600E22">
        <w:rPr>
          <w:rFonts w:ascii="Arial" w:hAnsi="Arial" w:cs="Arial"/>
          <w:sz w:val="16"/>
          <w:szCs w:val="16"/>
        </w:rPr>
        <w:t>(3 points)</w:t>
      </w:r>
    </w:p>
    <w:p w:rsidR="004569F0" w:rsidRPr="00975384" w:rsidRDefault="003648D9" w:rsidP="003648D9">
      <w:pPr>
        <w:rPr>
          <w:rFonts w:ascii="Tahoma" w:hAnsi="Tahoma" w:cs="Tahoma"/>
          <w:noProof/>
          <w:lang w:eastAsia="fr-FR"/>
        </w:rPr>
      </w:pPr>
      <w:r w:rsidRPr="00975384">
        <w:rPr>
          <w:rFonts w:ascii="Tahoma" w:hAnsi="Tahoma" w:cs="Tahoma"/>
          <w:noProof/>
          <w:lang w:eastAsia="fr-FR"/>
        </w:rPr>
        <w:t>Soit f :</w:t>
      </w:r>
      <w:r w:rsidRPr="00975384">
        <w:rPr>
          <w:rFonts w:ascii="Tahoma" w:hAnsi="Tahoma" w:cs="Tahoma"/>
          <w:noProof/>
          <w:position w:val="-36"/>
          <w:lang w:eastAsia="fr-FR"/>
        </w:rPr>
        <w:object w:dxaOrig="19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99.25pt;height:40.2pt" o:ole="">
            <v:imagedata r:id="rId7" o:title=""/>
          </v:shape>
          <o:OLEObject Type="Embed" ProgID="Equation.DSMT4" ShapeID="_x0000_i1092" DrawAspect="Content" ObjectID="_1289780659" r:id="rId8"/>
        </w:object>
      </w:r>
    </w:p>
    <w:p w:rsidR="003648D9" w:rsidRPr="00975384" w:rsidRDefault="003648D9" w:rsidP="003648D9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975384">
        <w:rPr>
          <w:rFonts w:ascii="Tahoma" w:hAnsi="Tahoma" w:cs="Tahoma"/>
        </w:rPr>
        <w:t>Déterminer l’ensemble de définition de f.</w:t>
      </w:r>
    </w:p>
    <w:p w:rsidR="003648D9" w:rsidRPr="00975384" w:rsidRDefault="003648D9" w:rsidP="003648D9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975384">
        <w:rPr>
          <w:rFonts w:ascii="Tahoma" w:hAnsi="Tahoma" w:cs="Tahoma"/>
        </w:rPr>
        <w:t>Etudier la continuité de f sur son ensemble de définition.</w:t>
      </w:r>
    </w:p>
    <w:p w:rsidR="003648D9" w:rsidRPr="00975384" w:rsidRDefault="003648D9" w:rsidP="003648D9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975384">
        <w:rPr>
          <w:rFonts w:ascii="Tahoma" w:hAnsi="Tahoma" w:cs="Tahoma"/>
        </w:rPr>
        <w:t>La fonction f est-elle prolongeable par continuité en 2 ?</w:t>
      </w:r>
      <w:r w:rsidR="00975384" w:rsidRPr="00975384">
        <w:rPr>
          <w:rFonts w:ascii="Tahoma" w:hAnsi="Tahoma" w:cs="Tahoma"/>
        </w:rPr>
        <w:t xml:space="preserve">  </w:t>
      </w:r>
      <w:proofErr w:type="gramStart"/>
      <w:r w:rsidR="00975384" w:rsidRPr="00975384">
        <w:rPr>
          <w:rFonts w:ascii="Tahoma" w:hAnsi="Tahoma" w:cs="Tahoma"/>
        </w:rPr>
        <w:t>Justifier .</w:t>
      </w:r>
      <w:proofErr w:type="gramEnd"/>
    </w:p>
    <w:p w:rsidR="0076094B" w:rsidRPr="00975384" w:rsidRDefault="0076094B" w:rsidP="0076094B">
      <w:pPr>
        <w:rPr>
          <w:rFonts w:ascii="Tahoma" w:hAnsi="Tahoma" w:cs="Tahoma"/>
          <w:u w:val="single"/>
        </w:rPr>
      </w:pPr>
      <w:r w:rsidRPr="00975384">
        <w:rPr>
          <w:rFonts w:ascii="Tahoma" w:hAnsi="Tahoma" w:cs="Tahoma"/>
          <w:u w:val="single"/>
        </w:rPr>
        <w:t xml:space="preserve">Exercice </w:t>
      </w:r>
      <w:r>
        <w:rPr>
          <w:rFonts w:ascii="Tahoma" w:hAnsi="Tahoma" w:cs="Tahoma"/>
          <w:u w:val="single"/>
        </w:rPr>
        <w:t>2</w:t>
      </w:r>
      <w:r w:rsidRPr="00975384">
        <w:rPr>
          <w:rFonts w:ascii="Tahoma" w:hAnsi="Tahoma" w:cs="Tahoma"/>
          <w:u w:val="single"/>
        </w:rPr>
        <w:t> :</w:t>
      </w:r>
      <w:r w:rsidR="00600E22" w:rsidRPr="00600E22">
        <w:rPr>
          <w:rFonts w:ascii="Arial" w:hAnsi="Arial" w:cs="Arial"/>
          <w:sz w:val="18"/>
          <w:szCs w:val="18"/>
        </w:rPr>
        <w:t xml:space="preserve"> </w:t>
      </w:r>
      <w:r w:rsidR="00600E22" w:rsidRPr="00600E22">
        <w:rPr>
          <w:rFonts w:ascii="Arial" w:hAnsi="Arial" w:cs="Arial"/>
          <w:sz w:val="16"/>
          <w:szCs w:val="16"/>
        </w:rPr>
        <w:t>(4 points)</w:t>
      </w:r>
    </w:p>
    <w:p w:rsidR="00975384" w:rsidRDefault="00975384" w:rsidP="000F12A5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0F12A5">
        <w:rPr>
          <w:rFonts w:ascii="Tahoma" w:hAnsi="Tahoma" w:cs="Tahoma"/>
        </w:rPr>
        <w:t>Soit la fonction g définie par g(x)=</w:t>
      </w:r>
      <w:r w:rsidRPr="00975384">
        <w:rPr>
          <w:position w:val="-22"/>
        </w:rPr>
        <w:object w:dxaOrig="1260" w:dyaOrig="620">
          <v:shape id="_x0000_i1034" type="#_x0000_t75" style="width:62.9pt;height:31.15pt" o:ole="">
            <v:imagedata r:id="rId9" o:title=""/>
          </v:shape>
          <o:OLEObject Type="Embed" ProgID="Equation.DSMT4" ShapeID="_x0000_i1034" DrawAspect="Content" ObjectID="_1289780660" r:id="rId10"/>
        </w:object>
      </w:r>
      <w:r w:rsidR="0044799A" w:rsidRPr="000F12A5">
        <w:rPr>
          <w:rFonts w:ascii="Tahoma" w:hAnsi="Tahoma" w:cs="Tahoma"/>
        </w:rPr>
        <w:t xml:space="preserve">, montrer que </w:t>
      </w:r>
      <w:r w:rsidR="000F12A5" w:rsidRPr="000F12A5">
        <w:rPr>
          <w:rFonts w:ascii="Tahoma" w:hAnsi="Tahoma" w:cs="Tahoma"/>
        </w:rPr>
        <w:t>g est prolongeable par continuité en -3 et définir son prolongement.</w:t>
      </w:r>
    </w:p>
    <w:p w:rsidR="000F12A5" w:rsidRDefault="000F12A5" w:rsidP="000F12A5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Soit  la fonction f définie sur </w:t>
      </w:r>
      <w:r w:rsidRPr="000F12A5">
        <w:rPr>
          <w:rFonts w:ascii="Tahoma" w:hAnsi="Tahoma" w:cs="Tahoma"/>
          <w:position w:val="-4"/>
        </w:rPr>
        <w:object w:dxaOrig="240" w:dyaOrig="240">
          <v:shape id="_x0000_i1035" type="#_x0000_t75" style="width:12.3pt;height:12.3pt" o:ole="">
            <v:imagedata r:id="rId11" o:title=""/>
          </v:shape>
          <o:OLEObject Type="Embed" ProgID="Equation.DSMT4" ShapeID="_x0000_i1035" DrawAspect="Content" ObjectID="_1289780661" r:id="rId12"/>
        </w:object>
      </w:r>
      <w:r w:rsidR="00B054EB">
        <w:rPr>
          <w:rFonts w:ascii="Tahoma" w:hAnsi="Tahoma" w:cs="Tahoma"/>
        </w:rPr>
        <w:t xml:space="preserve"> par </w:t>
      </w:r>
      <w:r w:rsidR="00B054EB" w:rsidRPr="00B054EB">
        <w:rPr>
          <w:rFonts w:ascii="Tahoma" w:hAnsi="Tahoma" w:cs="Tahoma"/>
          <w:position w:val="-54"/>
        </w:rPr>
        <w:object w:dxaOrig="4180" w:dyaOrig="1180">
          <v:shape id="_x0000_i1036" type="#_x0000_t75" style="width:208.85pt;height:59.05pt" o:ole="">
            <v:imagedata r:id="rId13" o:title=""/>
          </v:shape>
          <o:OLEObject Type="Embed" ProgID="Equation.DSMT4" ShapeID="_x0000_i1036" DrawAspect="Content" ObjectID="_1289780662" r:id="rId14"/>
        </w:object>
      </w:r>
    </w:p>
    <w:p w:rsidR="00B054EB" w:rsidRDefault="00B054EB" w:rsidP="00B054EB">
      <w:pPr>
        <w:pStyle w:val="Paragraphedeliste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Montrer que f est continue en 2.</w:t>
      </w:r>
    </w:p>
    <w:p w:rsidR="00B054EB" w:rsidRDefault="00B054EB" w:rsidP="00B054EB">
      <w:pPr>
        <w:pStyle w:val="Paragraphedeliste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Montrer que f est continue </w:t>
      </w:r>
      <w:proofErr w:type="gramStart"/>
      <w:r>
        <w:rPr>
          <w:rFonts w:ascii="Tahoma" w:hAnsi="Tahoma" w:cs="Tahoma"/>
        </w:rPr>
        <w:t xml:space="preserve">sur </w:t>
      </w:r>
      <w:r w:rsidRPr="00B054EB">
        <w:rPr>
          <w:rFonts w:ascii="Tahoma" w:hAnsi="Tahoma" w:cs="Tahoma"/>
          <w:position w:val="-4"/>
        </w:rPr>
        <w:object w:dxaOrig="240" w:dyaOrig="240">
          <v:shape id="_x0000_i1037" type="#_x0000_t75" style="width:12.3pt;height:12.3pt" o:ole="">
            <v:imagedata r:id="rId15" o:title=""/>
          </v:shape>
          <o:OLEObject Type="Embed" ProgID="Equation.DSMT4" ShapeID="_x0000_i1037" DrawAspect="Content" ObjectID="_1289780663" r:id="rId16"/>
        </w:object>
      </w:r>
      <w:proofErr w:type="gramEnd"/>
      <w:r>
        <w:rPr>
          <w:rFonts w:ascii="Tahoma" w:hAnsi="Tahoma" w:cs="Tahoma"/>
        </w:rPr>
        <w:t>.</w:t>
      </w:r>
    </w:p>
    <w:p w:rsidR="00B054EB" w:rsidRDefault="00B054EB" w:rsidP="00B054EB">
      <w:pPr>
        <w:pStyle w:val="Paragraphedeliste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Montrer que l’équation f(x)=3 admet au moins une solution </w:t>
      </w:r>
      <w:proofErr w:type="gramStart"/>
      <w:r>
        <w:rPr>
          <w:rFonts w:ascii="Tahoma" w:hAnsi="Tahoma" w:cs="Tahoma"/>
        </w:rPr>
        <w:t xml:space="preserve">dans </w:t>
      </w:r>
      <w:r w:rsidRPr="00B054EB">
        <w:rPr>
          <w:rFonts w:ascii="Tahoma" w:hAnsi="Tahoma" w:cs="Tahoma"/>
          <w:position w:val="-14"/>
        </w:rPr>
        <w:object w:dxaOrig="600" w:dyaOrig="380">
          <v:shape id="_x0000_i1038" type="#_x0000_t75" style="width:29.85pt;height:18.8pt" o:ole="">
            <v:imagedata r:id="rId17" o:title=""/>
          </v:shape>
          <o:OLEObject Type="Embed" ProgID="Equation.DSMT4" ShapeID="_x0000_i1038" DrawAspect="Content" ObjectID="_1289780664" r:id="rId18"/>
        </w:object>
      </w:r>
      <w:proofErr w:type="gramEnd"/>
      <w:r>
        <w:rPr>
          <w:rFonts w:ascii="Tahoma" w:hAnsi="Tahoma" w:cs="Tahoma"/>
        </w:rPr>
        <w:t>.</w:t>
      </w:r>
    </w:p>
    <w:p w:rsidR="0076094B" w:rsidRPr="00586D0A" w:rsidRDefault="0076094B" w:rsidP="0076094B">
      <w:pPr>
        <w:rPr>
          <w:rFonts w:ascii="Tahoma" w:hAnsi="Tahoma" w:cs="Tahoma"/>
          <w:sz w:val="16"/>
          <w:szCs w:val="16"/>
        </w:rPr>
      </w:pPr>
      <w:r w:rsidRPr="00975384">
        <w:rPr>
          <w:rFonts w:ascii="Tahoma" w:hAnsi="Tahoma" w:cs="Tahoma"/>
          <w:u w:val="single"/>
        </w:rPr>
        <w:t xml:space="preserve">Exercice </w:t>
      </w:r>
      <w:r>
        <w:rPr>
          <w:rFonts w:ascii="Tahoma" w:hAnsi="Tahoma" w:cs="Tahoma"/>
          <w:u w:val="single"/>
        </w:rPr>
        <w:t>3</w:t>
      </w:r>
      <w:r w:rsidRPr="00975384">
        <w:rPr>
          <w:rFonts w:ascii="Tahoma" w:hAnsi="Tahoma" w:cs="Tahoma"/>
          <w:u w:val="single"/>
        </w:rPr>
        <w:t> :</w:t>
      </w:r>
      <w:r w:rsidR="00600E22" w:rsidRPr="00600E22">
        <w:rPr>
          <w:rFonts w:ascii="Arial" w:hAnsi="Arial" w:cs="Arial"/>
          <w:sz w:val="18"/>
          <w:szCs w:val="18"/>
        </w:rPr>
        <w:t xml:space="preserve"> </w:t>
      </w:r>
      <w:r w:rsidR="00600E22" w:rsidRPr="00586D0A">
        <w:rPr>
          <w:rFonts w:ascii="Arial" w:hAnsi="Arial" w:cs="Arial"/>
          <w:sz w:val="16"/>
          <w:szCs w:val="16"/>
        </w:rPr>
        <w:t>(6 points)</w:t>
      </w:r>
    </w:p>
    <w:p w:rsidR="0076094B" w:rsidRDefault="0076094B" w:rsidP="0076094B">
      <w:pPr>
        <w:rPr>
          <w:rFonts w:ascii="Tahoma" w:hAnsi="Tahoma" w:cs="Tahoma"/>
        </w:rPr>
      </w:pPr>
      <w:r>
        <w:rPr>
          <w:rFonts w:ascii="Tahoma" w:hAnsi="Tahoma" w:cs="Tahoma"/>
        </w:rPr>
        <w:t>Le plan est orienté dans le sens direct.</w:t>
      </w:r>
    </w:p>
    <w:p w:rsidR="0076094B" w:rsidRDefault="0076094B" w:rsidP="007609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ABC est un triangle rectangle en A tel que AB=3 et </w:t>
      </w:r>
      <w:r w:rsidRPr="0054110D">
        <w:rPr>
          <w:rFonts w:ascii="Tahoma" w:hAnsi="Tahoma" w:cs="Tahoma"/>
          <w:position w:val="-22"/>
        </w:rPr>
        <w:object w:dxaOrig="2120" w:dyaOrig="580">
          <v:shape id="_x0000_i1081" type="#_x0000_t75" style="width:105.75pt;height:29.2pt" o:ole="">
            <v:imagedata r:id="rId19" o:title=""/>
          </v:shape>
          <o:OLEObject Type="Embed" ProgID="Equation.DSMT4" ShapeID="_x0000_i1081" DrawAspect="Content" ObjectID="_1289780665" r:id="rId20"/>
        </w:object>
      </w:r>
    </w:p>
    <w:p w:rsidR="0076094B" w:rsidRDefault="0076094B" w:rsidP="0076094B">
      <w:pPr>
        <w:pStyle w:val="Paragraphedeliste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Donner la mesure principale de </w:t>
      </w:r>
      <w:r w:rsidRPr="000A563D">
        <w:rPr>
          <w:rFonts w:ascii="Tahoma" w:hAnsi="Tahoma" w:cs="Tahoma"/>
          <w:position w:val="-18"/>
        </w:rPr>
        <w:object w:dxaOrig="859" w:dyaOrig="480">
          <v:shape id="_x0000_i1082" type="#_x0000_t75" style="width:42.8pt;height:24pt" o:ole="">
            <v:imagedata r:id="rId21" o:title=""/>
          </v:shape>
          <o:OLEObject Type="Embed" ProgID="Equation.DSMT4" ShapeID="_x0000_i1082" DrawAspect="Content" ObjectID="_1289780666" r:id="rId22"/>
        </w:object>
      </w:r>
      <w:r>
        <w:rPr>
          <w:rFonts w:ascii="Tahoma" w:hAnsi="Tahoma" w:cs="Tahoma"/>
        </w:rPr>
        <w:t xml:space="preserve"> et construire alors ce triangle.</w:t>
      </w:r>
    </w:p>
    <w:p w:rsidR="0076094B" w:rsidRDefault="0076094B" w:rsidP="0076094B">
      <w:pPr>
        <w:pStyle w:val="Paragraphedeliste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Construire le point D tel que ABD soit équilatéral et </w:t>
      </w:r>
      <w:r w:rsidRPr="0054110D">
        <w:rPr>
          <w:rFonts w:ascii="Tahoma" w:hAnsi="Tahoma" w:cs="Tahoma"/>
          <w:position w:val="-22"/>
        </w:rPr>
        <w:object w:dxaOrig="1760" w:dyaOrig="580">
          <v:shape id="_x0000_i1083" type="#_x0000_t75" style="width:88.2pt;height:29.2pt" o:ole="">
            <v:imagedata r:id="rId23" o:title=""/>
          </v:shape>
          <o:OLEObject Type="Embed" ProgID="Equation.DSMT4" ShapeID="_x0000_i1083" DrawAspect="Content" ObjectID="_1289780667" r:id="rId24"/>
        </w:object>
      </w:r>
      <w:r>
        <w:rPr>
          <w:rFonts w:ascii="Tahoma" w:hAnsi="Tahoma" w:cs="Tahoma"/>
        </w:rPr>
        <w:t xml:space="preserve">  et le point F tel que AFC soit équilatéral </w:t>
      </w:r>
      <w:proofErr w:type="gramStart"/>
      <w:r>
        <w:rPr>
          <w:rFonts w:ascii="Tahoma" w:hAnsi="Tahoma" w:cs="Tahoma"/>
        </w:rPr>
        <w:t xml:space="preserve">et </w:t>
      </w:r>
      <w:proofErr w:type="gramEnd"/>
      <w:r w:rsidRPr="0054110D">
        <w:rPr>
          <w:rFonts w:ascii="Tahoma" w:hAnsi="Tahoma" w:cs="Tahoma"/>
          <w:position w:val="-22"/>
        </w:rPr>
        <w:object w:dxaOrig="1840" w:dyaOrig="580">
          <v:shape id="_x0000_i1084" type="#_x0000_t75" style="width:92.1pt;height:29.2pt" o:ole="">
            <v:imagedata r:id="rId25" o:title=""/>
          </v:shape>
          <o:OLEObject Type="Embed" ProgID="Equation.DSMT4" ShapeID="_x0000_i1084" DrawAspect="Content" ObjectID="_1289780668" r:id="rId26"/>
        </w:object>
      </w:r>
      <w:r>
        <w:rPr>
          <w:rFonts w:ascii="Tahoma" w:hAnsi="Tahoma" w:cs="Tahoma"/>
        </w:rPr>
        <w:t>.</w:t>
      </w:r>
    </w:p>
    <w:p w:rsidR="0076094B" w:rsidRDefault="0076094B" w:rsidP="0076094B">
      <w:pPr>
        <w:pStyle w:val="Paragraphedeliste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Montrer que les droites (BC) et (FC) sont perpendiculaires.</w:t>
      </w:r>
    </w:p>
    <w:p w:rsidR="0076094B" w:rsidRDefault="0076094B" w:rsidP="0076094B">
      <w:pPr>
        <w:pStyle w:val="Paragraphedeliste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Montrer </w:t>
      </w:r>
      <w:proofErr w:type="gramStart"/>
      <w:r>
        <w:rPr>
          <w:rFonts w:ascii="Tahoma" w:hAnsi="Tahoma" w:cs="Tahoma"/>
        </w:rPr>
        <w:t xml:space="preserve">que </w:t>
      </w:r>
      <w:proofErr w:type="gramEnd"/>
      <w:r w:rsidRPr="00224767">
        <w:rPr>
          <w:rFonts w:ascii="Tahoma" w:hAnsi="Tahoma" w:cs="Tahoma"/>
          <w:position w:val="-6"/>
        </w:rPr>
        <w:object w:dxaOrig="1100" w:dyaOrig="340">
          <v:shape id="_x0000_i1085" type="#_x0000_t75" style="width:55.15pt;height:16.85pt" o:ole="">
            <v:imagedata r:id="rId27" o:title=""/>
          </v:shape>
          <o:OLEObject Type="Embed" ProgID="Equation.DSMT4" ShapeID="_x0000_i1085" DrawAspect="Content" ObjectID="_1289780669" r:id="rId28"/>
        </w:object>
      </w:r>
      <w:r>
        <w:rPr>
          <w:rFonts w:ascii="Tahoma" w:hAnsi="Tahoma" w:cs="Tahoma"/>
        </w:rPr>
        <w:t>.</w:t>
      </w:r>
    </w:p>
    <w:p w:rsidR="0076094B" w:rsidRDefault="0076094B" w:rsidP="0076094B">
      <w:pPr>
        <w:pStyle w:val="Paragraphedeliste"/>
        <w:numPr>
          <w:ilvl w:val="0"/>
          <w:numId w:val="6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Soit </w:t>
      </w:r>
      <w:proofErr w:type="gramEnd"/>
      <w:r w:rsidRPr="00224767">
        <w:rPr>
          <w:rFonts w:ascii="Tahoma" w:hAnsi="Tahoma" w:cs="Tahoma"/>
          <w:position w:val="-28"/>
        </w:rPr>
        <w:object w:dxaOrig="3260" w:dyaOrig="660">
          <v:shape id="_x0000_i1086" type="#_x0000_t75" style="width:162.8pt;height:33.1pt" o:ole="">
            <v:imagedata r:id="rId29" o:title=""/>
          </v:shape>
          <o:OLEObject Type="Embed" ProgID="Equation.DSMT4" ShapeID="_x0000_i1086" DrawAspect="Content" ObjectID="_1289780670" r:id="rId30"/>
        </w:object>
      </w:r>
      <w:r>
        <w:rPr>
          <w:rFonts w:ascii="Tahoma" w:hAnsi="Tahoma" w:cs="Tahoma"/>
        </w:rPr>
        <w:t>.</w:t>
      </w:r>
    </w:p>
    <w:p w:rsidR="0076094B" w:rsidRDefault="0076094B" w:rsidP="0076094B">
      <w:pPr>
        <w:pStyle w:val="Paragraphedeliste"/>
        <w:numPr>
          <w:ilvl w:val="0"/>
          <w:numId w:val="7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Vérifier </w:t>
      </w:r>
      <w:proofErr w:type="gramEnd"/>
      <w:r w:rsidRPr="00224767">
        <w:rPr>
          <w:rFonts w:ascii="Tahoma" w:hAnsi="Tahoma" w:cs="Tahoma"/>
          <w:position w:val="-4"/>
        </w:rPr>
        <w:object w:dxaOrig="560" w:dyaOrig="260">
          <v:shape id="_x0000_i1087" type="#_x0000_t75" style="width:27.9pt;height:12.95pt" o:ole="">
            <v:imagedata r:id="rId31" o:title=""/>
          </v:shape>
          <o:OLEObject Type="Embed" ProgID="Equation.DSMT4" ShapeID="_x0000_i1087" DrawAspect="Content" ObjectID="_1289780671" r:id="rId32"/>
        </w:object>
      </w:r>
      <w:r>
        <w:rPr>
          <w:rFonts w:ascii="Tahoma" w:hAnsi="Tahoma" w:cs="Tahoma"/>
        </w:rPr>
        <w:t>.</w:t>
      </w:r>
    </w:p>
    <w:p w:rsidR="0076094B" w:rsidRPr="00224767" w:rsidRDefault="0076094B" w:rsidP="0076094B">
      <w:pPr>
        <w:pStyle w:val="Paragraphedeliste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Déterminer </w:t>
      </w:r>
      <w:proofErr w:type="gramStart"/>
      <w:r>
        <w:rPr>
          <w:rFonts w:ascii="Tahoma" w:hAnsi="Tahoma" w:cs="Tahoma"/>
        </w:rPr>
        <w:t xml:space="preserve">alors </w:t>
      </w:r>
      <w:proofErr w:type="gramEnd"/>
      <w:r w:rsidRPr="00224767">
        <w:rPr>
          <w:rFonts w:ascii="Tahoma" w:hAnsi="Tahoma" w:cs="Tahoma"/>
          <w:position w:val="-4"/>
        </w:rPr>
        <w:object w:dxaOrig="220" w:dyaOrig="240">
          <v:shape id="_x0000_i1088" type="#_x0000_t75" style="width:11.05pt;height:12.3pt" o:ole="">
            <v:imagedata r:id="rId33" o:title=""/>
          </v:shape>
          <o:OLEObject Type="Embed" ProgID="Equation.DSMT4" ShapeID="_x0000_i1088" DrawAspect="Content" ObjectID="_1289780672" r:id="rId34"/>
        </w:object>
      </w:r>
      <w:r>
        <w:rPr>
          <w:rFonts w:ascii="Tahoma" w:hAnsi="Tahoma" w:cs="Tahoma"/>
        </w:rPr>
        <w:t>.</w:t>
      </w:r>
    </w:p>
    <w:p w:rsidR="0076094B" w:rsidRDefault="0076094B" w:rsidP="0076094B">
      <w:pPr>
        <w:pStyle w:val="Paragraphedeliste"/>
        <w:ind w:left="1080"/>
        <w:rPr>
          <w:rFonts w:ascii="Tahoma" w:hAnsi="Tahoma" w:cs="Tahoma"/>
        </w:rPr>
      </w:pPr>
    </w:p>
    <w:p w:rsidR="002779E9" w:rsidRPr="00586D0A" w:rsidRDefault="002779E9" w:rsidP="002779E9">
      <w:pPr>
        <w:rPr>
          <w:rFonts w:ascii="Tahoma" w:hAnsi="Tahoma" w:cs="Tahoma"/>
          <w:sz w:val="16"/>
          <w:szCs w:val="16"/>
          <w:u w:val="single"/>
        </w:rPr>
      </w:pPr>
      <w:r w:rsidRPr="00975384">
        <w:rPr>
          <w:rFonts w:ascii="Tahoma" w:hAnsi="Tahoma" w:cs="Tahoma"/>
          <w:u w:val="single"/>
        </w:rPr>
        <w:lastRenderedPageBreak/>
        <w:t xml:space="preserve">Exercice </w:t>
      </w:r>
      <w:r>
        <w:rPr>
          <w:rFonts w:ascii="Tahoma" w:hAnsi="Tahoma" w:cs="Tahoma"/>
          <w:u w:val="single"/>
        </w:rPr>
        <w:t>4</w:t>
      </w:r>
      <w:r w:rsidRPr="00975384">
        <w:rPr>
          <w:rFonts w:ascii="Tahoma" w:hAnsi="Tahoma" w:cs="Tahoma"/>
          <w:u w:val="single"/>
        </w:rPr>
        <w:t> :</w:t>
      </w:r>
      <w:r w:rsidR="00600E22" w:rsidRPr="00600E22">
        <w:rPr>
          <w:rFonts w:ascii="Arial" w:hAnsi="Arial" w:cs="Arial"/>
          <w:sz w:val="18"/>
          <w:szCs w:val="18"/>
        </w:rPr>
        <w:t xml:space="preserve"> </w:t>
      </w:r>
      <w:r w:rsidR="00600E22" w:rsidRPr="00586D0A">
        <w:rPr>
          <w:rFonts w:ascii="Arial" w:hAnsi="Arial" w:cs="Arial"/>
          <w:sz w:val="16"/>
          <w:szCs w:val="16"/>
        </w:rPr>
        <w:t>(6 points)</w:t>
      </w:r>
    </w:p>
    <w:p w:rsidR="00B054EB" w:rsidRDefault="002779E9" w:rsidP="002779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ABC est un triangle direct du plan orienté P tel que AB=a, AC=2a et </w:t>
      </w:r>
      <w:r w:rsidR="0018665B" w:rsidRPr="0018665B">
        <w:rPr>
          <w:rFonts w:ascii="Tahoma" w:hAnsi="Tahoma" w:cs="Tahoma"/>
          <w:position w:val="-22"/>
        </w:rPr>
        <w:object w:dxaOrig="859" w:dyaOrig="580">
          <v:shape id="_x0000_i1049" type="#_x0000_t75" style="width:42.8pt;height:29.2pt" o:ole="">
            <v:imagedata r:id="rId35" o:title=""/>
          </v:shape>
          <o:OLEObject Type="Embed" ProgID="Equation.DSMT4" ShapeID="_x0000_i1049" DrawAspect="Content" ObjectID="_1289780673" r:id="rId36"/>
        </w:object>
      </w:r>
      <w:r w:rsidR="0018665B">
        <w:rPr>
          <w:rFonts w:ascii="Tahoma" w:hAnsi="Tahoma" w:cs="Tahoma"/>
        </w:rPr>
        <w:t xml:space="preserve"> </w:t>
      </w:r>
      <w:proofErr w:type="gramStart"/>
      <w:r w:rsidR="0018665B">
        <w:rPr>
          <w:rFonts w:ascii="Tahoma" w:hAnsi="Tahoma" w:cs="Tahoma"/>
        </w:rPr>
        <w:t xml:space="preserve">où </w:t>
      </w:r>
      <w:proofErr w:type="gramEnd"/>
      <w:r w:rsidR="0018665B" w:rsidRPr="0018665B">
        <w:rPr>
          <w:rFonts w:ascii="Tahoma" w:hAnsi="Tahoma" w:cs="Tahoma"/>
          <w:position w:val="-12"/>
        </w:rPr>
        <w:object w:dxaOrig="680" w:dyaOrig="380">
          <v:shape id="_x0000_i1052" type="#_x0000_t75" style="width:33.75pt;height:18.8pt" o:ole="">
            <v:imagedata r:id="rId37" o:title=""/>
          </v:shape>
          <o:OLEObject Type="Embed" ProgID="Equation.DSMT4" ShapeID="_x0000_i1052" DrawAspect="Content" ObjectID="_1289780674" r:id="rId38"/>
        </w:object>
      </w:r>
      <w:r w:rsidR="0018665B">
        <w:rPr>
          <w:rFonts w:ascii="Tahoma" w:hAnsi="Tahoma" w:cs="Tahoma"/>
        </w:rPr>
        <w:t>.</w:t>
      </w:r>
    </w:p>
    <w:p w:rsidR="0018665B" w:rsidRDefault="0018665B" w:rsidP="0018665B">
      <w:pPr>
        <w:pStyle w:val="Paragraphedeliste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Montrer que le triangle ABC est rectangle en B.</w:t>
      </w:r>
    </w:p>
    <w:p w:rsidR="0018665B" w:rsidRDefault="0018665B" w:rsidP="0018665B">
      <w:pPr>
        <w:pStyle w:val="Paragraphedeliste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On désigne par I et J les milieux respectifs des segments [AB] et [AC].</w:t>
      </w:r>
    </w:p>
    <w:p w:rsidR="0018665B" w:rsidRDefault="0018665B" w:rsidP="0018665B">
      <w:pPr>
        <w:pStyle w:val="Paragraphedeliste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Calculer BJ et CI.</w:t>
      </w:r>
    </w:p>
    <w:p w:rsidR="0018665B" w:rsidRDefault="0018665B" w:rsidP="0018665B">
      <w:pPr>
        <w:pStyle w:val="Paragraphedeliste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Soit G le centre de gravité du triangle ABC. Calculer BG et CG. déduire </w:t>
      </w:r>
      <w:r w:rsidRPr="0018665B">
        <w:rPr>
          <w:rFonts w:ascii="Tahoma" w:hAnsi="Tahoma" w:cs="Tahoma"/>
          <w:position w:val="-6"/>
        </w:rPr>
        <w:object w:dxaOrig="680" w:dyaOrig="340">
          <v:shape id="_x0000_i1055" type="#_x0000_t75" style="width:33.75pt;height:16.85pt" o:ole="">
            <v:imagedata r:id="rId39" o:title=""/>
          </v:shape>
          <o:OLEObject Type="Embed" ProgID="Equation.DSMT4" ShapeID="_x0000_i1055" DrawAspect="Content" ObjectID="_1289780675" r:id="rId40"/>
        </w:object>
      </w:r>
      <w:r>
        <w:rPr>
          <w:rFonts w:ascii="Tahoma" w:hAnsi="Tahoma" w:cs="Tahoma"/>
        </w:rPr>
        <w:t xml:space="preserve"> puis </w:t>
      </w:r>
      <w:proofErr w:type="gramStart"/>
      <w:r>
        <w:rPr>
          <w:rFonts w:ascii="Tahoma" w:hAnsi="Tahoma" w:cs="Tahoma"/>
        </w:rPr>
        <w:t xml:space="preserve">calculer </w:t>
      </w:r>
      <w:proofErr w:type="gramEnd"/>
      <w:r w:rsidRPr="0018665B">
        <w:rPr>
          <w:rFonts w:ascii="Tahoma" w:hAnsi="Tahoma" w:cs="Tahoma"/>
          <w:position w:val="-6"/>
        </w:rPr>
        <w:object w:dxaOrig="840" w:dyaOrig="340">
          <v:shape id="_x0000_i1058" type="#_x0000_t75" style="width:42.15pt;height:16.85pt" o:ole="">
            <v:imagedata r:id="rId41" o:title=""/>
          </v:shape>
          <o:OLEObject Type="Embed" ProgID="Equation.DSMT4" ShapeID="_x0000_i1058" DrawAspect="Content" ObjectID="_1289780676" r:id="rId42"/>
        </w:object>
      </w:r>
      <w:r>
        <w:rPr>
          <w:rFonts w:ascii="Tahoma" w:hAnsi="Tahoma" w:cs="Tahoma"/>
        </w:rPr>
        <w:t>.</w:t>
      </w:r>
    </w:p>
    <w:p w:rsidR="0018665B" w:rsidRDefault="0018665B" w:rsidP="0018665B">
      <w:pPr>
        <w:pStyle w:val="Paragraphedeliste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On pose </w:t>
      </w:r>
      <w:proofErr w:type="gramStart"/>
      <w:r>
        <w:rPr>
          <w:rFonts w:ascii="Tahoma" w:hAnsi="Tahoma" w:cs="Tahoma"/>
        </w:rPr>
        <w:t xml:space="preserve">: </w:t>
      </w:r>
      <w:r w:rsidRPr="0018665B">
        <w:rPr>
          <w:rFonts w:ascii="Tahoma" w:hAnsi="Tahoma" w:cs="Tahoma"/>
          <w:position w:val="-18"/>
        </w:rPr>
        <w:object w:dxaOrig="3120" w:dyaOrig="480">
          <v:shape id="_x0000_i1063" type="#_x0000_t75" style="width:156.3pt;height:24pt" o:ole="">
            <v:imagedata r:id="rId43" o:title=""/>
          </v:shape>
          <o:OLEObject Type="Embed" ProgID="Equation.DSMT4" ShapeID="_x0000_i1063" DrawAspect="Content" ObjectID="_1289780677" r:id="rId44"/>
        </w:object>
      </w:r>
      <w:r>
        <w:rPr>
          <w:rFonts w:ascii="Tahoma" w:hAnsi="Tahoma" w:cs="Tahoma"/>
        </w:rPr>
        <w:t>.</w:t>
      </w:r>
      <w:proofErr w:type="gramEnd"/>
    </w:p>
    <w:p w:rsidR="00BE074B" w:rsidRDefault="00BE074B" w:rsidP="00BE074B">
      <w:pPr>
        <w:pStyle w:val="Paragraphedeliste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Vérifier que G appartient </w:t>
      </w:r>
      <w:proofErr w:type="gramStart"/>
      <w:r>
        <w:rPr>
          <w:rFonts w:ascii="Tahoma" w:hAnsi="Tahoma" w:cs="Tahoma"/>
        </w:rPr>
        <w:t xml:space="preserve">à </w:t>
      </w:r>
      <w:proofErr w:type="gramEnd"/>
      <w:r w:rsidRPr="00BE074B">
        <w:rPr>
          <w:rFonts w:ascii="Tahoma" w:hAnsi="Tahoma" w:cs="Tahoma"/>
          <w:position w:val="-4"/>
        </w:rPr>
        <w:object w:dxaOrig="220" w:dyaOrig="240">
          <v:shape id="_x0000_i1066" type="#_x0000_t75" style="width:11.05pt;height:12.3pt" o:ole="">
            <v:imagedata r:id="rId45" o:title=""/>
          </v:shape>
          <o:OLEObject Type="Embed" ProgID="Equation.DSMT4" ShapeID="_x0000_i1066" DrawAspect="Content" ObjectID="_1289780678" r:id="rId46"/>
        </w:object>
      </w:r>
      <w:r>
        <w:rPr>
          <w:rFonts w:ascii="Tahoma" w:hAnsi="Tahoma" w:cs="Tahoma"/>
        </w:rPr>
        <w:t>.</w:t>
      </w:r>
    </w:p>
    <w:p w:rsidR="00BE074B" w:rsidRDefault="00BE074B" w:rsidP="00BE074B">
      <w:pPr>
        <w:pStyle w:val="Paragraphedeliste"/>
        <w:numPr>
          <w:ilvl w:val="0"/>
          <w:numId w:val="11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Déterminer </w:t>
      </w:r>
      <w:proofErr w:type="gramEnd"/>
      <w:r w:rsidRPr="00BE074B">
        <w:rPr>
          <w:rFonts w:ascii="Tahoma" w:hAnsi="Tahoma" w:cs="Tahoma"/>
          <w:position w:val="-4"/>
        </w:rPr>
        <w:object w:dxaOrig="220" w:dyaOrig="240">
          <v:shape id="_x0000_i1067" type="#_x0000_t75" style="width:11.05pt;height:12.3pt" o:ole="">
            <v:imagedata r:id="rId45" o:title=""/>
          </v:shape>
          <o:OLEObject Type="Embed" ProgID="Equation.DSMT4" ShapeID="_x0000_i1067" DrawAspect="Content" ObjectID="_1289780679" r:id="rId47"/>
        </w:object>
      </w:r>
      <w:r>
        <w:rPr>
          <w:rFonts w:ascii="Tahoma" w:hAnsi="Tahoma" w:cs="Tahoma"/>
        </w:rPr>
        <w:t>.</w:t>
      </w:r>
    </w:p>
    <w:p w:rsidR="00BE074B" w:rsidRDefault="00BE074B" w:rsidP="00BE074B">
      <w:pPr>
        <w:pStyle w:val="Paragraphedeliste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On </w:t>
      </w:r>
      <w:proofErr w:type="gramStart"/>
      <w:r>
        <w:rPr>
          <w:rFonts w:ascii="Tahoma" w:hAnsi="Tahoma" w:cs="Tahoma"/>
        </w:rPr>
        <w:t xml:space="preserve">pose </w:t>
      </w:r>
      <w:proofErr w:type="gramEnd"/>
      <w:r w:rsidRPr="00BE074B">
        <w:rPr>
          <w:rFonts w:ascii="Tahoma" w:hAnsi="Tahoma" w:cs="Tahoma"/>
          <w:position w:val="-16"/>
        </w:rPr>
        <w:object w:dxaOrig="3200" w:dyaOrig="440">
          <v:shape id="_x0000_i1070" type="#_x0000_t75" style="width:160.2pt;height:22.05pt" o:ole="">
            <v:imagedata r:id="rId48" o:title=""/>
          </v:shape>
          <o:OLEObject Type="Embed" ProgID="Equation.DSMT4" ShapeID="_x0000_i1070" DrawAspect="Content" ObjectID="_1289780680" r:id="rId49"/>
        </w:object>
      </w:r>
      <w:r>
        <w:rPr>
          <w:rFonts w:ascii="Tahoma" w:hAnsi="Tahoma" w:cs="Tahoma"/>
        </w:rPr>
        <w:t>.</w:t>
      </w:r>
    </w:p>
    <w:p w:rsidR="00BE074B" w:rsidRDefault="00BE074B" w:rsidP="00BE074B">
      <w:pPr>
        <w:pStyle w:val="Paragraphedeliste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Montrer que </w:t>
      </w:r>
      <w:r w:rsidRPr="00BE074B">
        <w:rPr>
          <w:rFonts w:ascii="Tahoma" w:hAnsi="Tahoma" w:cs="Tahoma"/>
          <w:position w:val="-10"/>
        </w:rPr>
        <w:object w:dxaOrig="180" w:dyaOrig="300">
          <v:shape id="_x0000_i1071" type="#_x0000_t75" style="width:9.1pt;height:14.9pt" o:ole="">
            <v:imagedata r:id="rId50" o:title=""/>
          </v:shape>
          <o:OLEObject Type="Embed" ProgID="Equation.DSMT4" ShapeID="_x0000_i1071" DrawAspect="Content" ObjectID="_1289780681" r:id="rId51"/>
        </w:object>
      </w:r>
      <w:r>
        <w:rPr>
          <w:rFonts w:ascii="Tahoma" w:hAnsi="Tahoma" w:cs="Tahoma"/>
        </w:rPr>
        <w:t xml:space="preserve"> est un cercle de centre G dont on précisera le rayon.</w:t>
      </w:r>
    </w:p>
    <w:p w:rsidR="00BE074B" w:rsidRPr="00BE074B" w:rsidRDefault="00BE074B" w:rsidP="00BE074B">
      <w:pPr>
        <w:pStyle w:val="Paragraphedeliste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Vérifier que A appartient </w:t>
      </w:r>
      <w:proofErr w:type="gramStart"/>
      <w:r>
        <w:rPr>
          <w:rFonts w:ascii="Tahoma" w:hAnsi="Tahoma" w:cs="Tahoma"/>
        </w:rPr>
        <w:t xml:space="preserve">à </w:t>
      </w:r>
      <w:proofErr w:type="gramEnd"/>
      <w:r w:rsidRPr="00BE074B">
        <w:rPr>
          <w:rFonts w:ascii="Tahoma" w:hAnsi="Tahoma" w:cs="Tahoma"/>
          <w:position w:val="-10"/>
        </w:rPr>
        <w:object w:dxaOrig="180" w:dyaOrig="300">
          <v:shape id="_x0000_i1072" type="#_x0000_t75" style="width:9.1pt;height:14.9pt" o:ole="">
            <v:imagedata r:id="rId52" o:title=""/>
          </v:shape>
          <o:OLEObject Type="Embed" ProgID="Equation.DSMT4" ShapeID="_x0000_i1072" DrawAspect="Content" ObjectID="_1289780682" r:id="rId53"/>
        </w:object>
      </w:r>
      <w:r>
        <w:rPr>
          <w:rFonts w:ascii="Tahoma" w:hAnsi="Tahoma" w:cs="Tahoma"/>
        </w:rPr>
        <w:t>. En déduire AG.</w:t>
      </w:r>
    </w:p>
    <w:sectPr w:rsidR="00BE074B" w:rsidRPr="00BE074B" w:rsidSect="00F9203A">
      <w:footerReference w:type="default" r:id="rId5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3A" w:rsidRDefault="00F9203A" w:rsidP="00F9203A">
      <w:pPr>
        <w:spacing w:after="0" w:line="240" w:lineRule="auto"/>
      </w:pPr>
      <w:r>
        <w:separator/>
      </w:r>
    </w:p>
  </w:endnote>
  <w:endnote w:type="continuationSeparator" w:id="1">
    <w:p w:rsidR="00F9203A" w:rsidRDefault="00F9203A" w:rsidP="00F9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1297"/>
      <w:docPartObj>
        <w:docPartGallery w:val="Page Numbers (Bottom of Page)"/>
        <w:docPartUnique/>
      </w:docPartObj>
    </w:sdtPr>
    <w:sdtContent>
      <w:p w:rsidR="00F9203A" w:rsidRDefault="00F9203A" w:rsidP="00F9203A">
        <w:pPr>
          <w:pStyle w:val="Pieddepage"/>
          <w:jc w:val="right"/>
        </w:pPr>
        <w:r>
          <w:rPr>
            <w:noProof/>
            <w:lang w:eastAsia="fr-FR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3" type="#_x0000_t32" style="position:absolute;left:0;text-align:left;margin-left:390.3pt;margin-top:-.6pt;width:86.3pt;height:0;z-index:251660288;mso-position-horizontal-relative:text;mso-position-vertical-relative:text" o:connectortype="straight"/>
          </w:pict>
        </w:r>
        <w:r>
          <w:t xml:space="preserve">Page : </w:t>
        </w:r>
        <w:fldSimple w:instr=" PAGE   \* MERGEFORMAT ">
          <w:r>
            <w:rPr>
              <w:noProof/>
            </w:rPr>
            <w:t>1</w:t>
          </w:r>
        </w:fldSimple>
        <w:r>
          <w:t xml:space="preserve"> /2</w:t>
        </w:r>
      </w:p>
    </w:sdtContent>
  </w:sdt>
  <w:p w:rsidR="00F9203A" w:rsidRDefault="00F9203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3A" w:rsidRDefault="00F9203A" w:rsidP="00F9203A">
      <w:pPr>
        <w:spacing w:after="0" w:line="240" w:lineRule="auto"/>
      </w:pPr>
      <w:r>
        <w:separator/>
      </w:r>
    </w:p>
  </w:footnote>
  <w:footnote w:type="continuationSeparator" w:id="1">
    <w:p w:rsidR="00F9203A" w:rsidRDefault="00F9203A" w:rsidP="00F92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4574"/>
    <w:multiLevelType w:val="hybridMultilevel"/>
    <w:tmpl w:val="57805B04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B677F"/>
    <w:multiLevelType w:val="hybridMultilevel"/>
    <w:tmpl w:val="3E6656AE"/>
    <w:lvl w:ilvl="0" w:tplc="3A4CF7D6">
      <w:start w:val="1"/>
      <w:numFmt w:val="decimal"/>
      <w:lvlText w:val="%1°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2ED4"/>
    <w:multiLevelType w:val="hybridMultilevel"/>
    <w:tmpl w:val="E5E086AE"/>
    <w:lvl w:ilvl="0" w:tplc="3A4CF7D6">
      <w:start w:val="1"/>
      <w:numFmt w:val="decimal"/>
      <w:lvlText w:val="%1°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86077"/>
    <w:multiLevelType w:val="hybridMultilevel"/>
    <w:tmpl w:val="2586EF20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56660"/>
    <w:multiLevelType w:val="hybridMultilevel"/>
    <w:tmpl w:val="1E7273C0"/>
    <w:lvl w:ilvl="0" w:tplc="3A4CF7D6">
      <w:start w:val="1"/>
      <w:numFmt w:val="decimal"/>
      <w:lvlText w:val="%1°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55071"/>
    <w:multiLevelType w:val="hybridMultilevel"/>
    <w:tmpl w:val="A46AE1B0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87528C"/>
    <w:multiLevelType w:val="hybridMultilevel"/>
    <w:tmpl w:val="F15AB84E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E37797"/>
    <w:multiLevelType w:val="hybridMultilevel"/>
    <w:tmpl w:val="5F9EBED2"/>
    <w:lvl w:ilvl="0" w:tplc="3A4CF7D6">
      <w:start w:val="1"/>
      <w:numFmt w:val="decimal"/>
      <w:lvlText w:val="%1°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69241F"/>
    <w:multiLevelType w:val="hybridMultilevel"/>
    <w:tmpl w:val="EFC4D64A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35DE5"/>
    <w:multiLevelType w:val="hybridMultilevel"/>
    <w:tmpl w:val="DC24C958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3DF38A8"/>
    <w:multiLevelType w:val="hybridMultilevel"/>
    <w:tmpl w:val="6BF86316"/>
    <w:lvl w:ilvl="0" w:tplc="3A4CF7D6">
      <w:start w:val="1"/>
      <w:numFmt w:val="decimal"/>
      <w:lvlText w:val="%1°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10741"/>
    <w:multiLevelType w:val="hybridMultilevel"/>
    <w:tmpl w:val="2EA6E786"/>
    <w:lvl w:ilvl="0" w:tplc="3A4CF7D6">
      <w:start w:val="1"/>
      <w:numFmt w:val="decimal"/>
      <w:lvlText w:val="%1°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  <o:rules v:ext="edit">
        <o:r id="V:Rule1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648D9"/>
    <w:rsid w:val="000A563D"/>
    <w:rsid w:val="000F12A5"/>
    <w:rsid w:val="0018665B"/>
    <w:rsid w:val="00224767"/>
    <w:rsid w:val="00256C47"/>
    <w:rsid w:val="002779E9"/>
    <w:rsid w:val="003648D9"/>
    <w:rsid w:val="0044799A"/>
    <w:rsid w:val="004569F0"/>
    <w:rsid w:val="0054110D"/>
    <w:rsid w:val="00586D0A"/>
    <w:rsid w:val="00600E22"/>
    <w:rsid w:val="0076094B"/>
    <w:rsid w:val="00975384"/>
    <w:rsid w:val="00B054EB"/>
    <w:rsid w:val="00BE074B"/>
    <w:rsid w:val="00C9699C"/>
    <w:rsid w:val="00EB1D9D"/>
    <w:rsid w:val="00F9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48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0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9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203A"/>
  </w:style>
  <w:style w:type="paragraph" w:styleId="Pieddepage">
    <w:name w:val="footer"/>
    <w:basedOn w:val="Normal"/>
    <w:link w:val="PieddepageCar"/>
    <w:uiPriority w:val="99"/>
    <w:unhideWhenUsed/>
    <w:rsid w:val="00F9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2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</dc:creator>
  <cp:lastModifiedBy>Moez</cp:lastModifiedBy>
  <cp:revision>2</cp:revision>
  <cp:lastPrinted>2008-12-03T02:16:00Z</cp:lastPrinted>
  <dcterms:created xsi:type="dcterms:W3CDTF">2008-12-03T02:17:00Z</dcterms:created>
  <dcterms:modified xsi:type="dcterms:W3CDTF">2008-12-03T02:17:00Z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